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3D" w:rsidRPr="003622C6" w:rsidRDefault="003622C6" w:rsidP="003622C6">
      <w:pPr>
        <w:pStyle w:val="Heading2"/>
        <w:jc w:val="center"/>
        <w:rPr>
          <w:rFonts w:ascii="Castellar" w:hAnsi="Castellar"/>
          <w:b/>
          <w:sz w:val="32"/>
          <w:szCs w:val="32"/>
          <w:u w:val="single"/>
        </w:rPr>
      </w:pPr>
      <w:bookmarkStart w:id="0" w:name="_GoBack"/>
      <w:bookmarkEnd w:id="0"/>
      <w:r w:rsidRPr="003622C6">
        <w:rPr>
          <w:rFonts w:ascii="Castellar" w:hAnsi="Castellar"/>
          <w:b/>
          <w:sz w:val="32"/>
          <w:szCs w:val="32"/>
          <w:u w:val="single"/>
        </w:rPr>
        <w:t>Discussion Questions</w:t>
      </w:r>
    </w:p>
    <w:p w:rsidR="003622C6" w:rsidRDefault="003622C6">
      <w:pPr>
        <w:pStyle w:val="Heading2"/>
        <w:jc w:val="center"/>
        <w:rPr>
          <w:rFonts w:ascii="Castellar" w:hAnsi="Castellar"/>
          <w:b/>
          <w:sz w:val="32"/>
          <w:szCs w:val="32"/>
          <w:u w:val="single"/>
        </w:rPr>
      </w:pPr>
    </w:p>
    <w:p w:rsidR="003622C6" w:rsidRDefault="003622C6" w:rsidP="003622C6"/>
    <w:p w:rsidR="003622C6" w:rsidRDefault="003622C6" w:rsidP="003622C6"/>
    <w:p w:rsidR="003622C6" w:rsidRDefault="003622C6" w:rsidP="003622C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Which of these scenarios looked familiar to you?  Which were surprising?</w:t>
      </w:r>
    </w:p>
    <w:p w:rsidR="00CE4155" w:rsidRDefault="00CE4155" w:rsidP="00CE4155">
      <w:pPr>
        <w:ind w:left="360"/>
        <w:rPr>
          <w:sz w:val="28"/>
          <w:szCs w:val="28"/>
        </w:rPr>
      </w:pPr>
    </w:p>
    <w:p w:rsidR="00CE4155" w:rsidRPr="00CE4155" w:rsidRDefault="00CE4155" w:rsidP="00CE415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Which response appeared most effective to you?</w:t>
      </w:r>
    </w:p>
    <w:p w:rsidR="003622C6" w:rsidRDefault="003622C6" w:rsidP="003622C6">
      <w:pPr>
        <w:rPr>
          <w:sz w:val="28"/>
          <w:szCs w:val="28"/>
        </w:rPr>
      </w:pPr>
    </w:p>
    <w:p w:rsidR="003622C6" w:rsidRDefault="003622C6" w:rsidP="003622C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did you learn from your pa</w:t>
      </w:r>
      <w:r w:rsidR="00CE4155">
        <w:rPr>
          <w:sz w:val="28"/>
          <w:szCs w:val="28"/>
        </w:rPr>
        <w:t>rents on how to manage uncomfortable/unpleasant</w:t>
      </w:r>
      <w:r>
        <w:rPr>
          <w:sz w:val="28"/>
          <w:szCs w:val="28"/>
        </w:rPr>
        <w:t xml:space="preserve"> emotions? (Ignore</w:t>
      </w:r>
      <w:r w:rsidR="00CE4155">
        <w:rPr>
          <w:sz w:val="28"/>
          <w:szCs w:val="28"/>
        </w:rPr>
        <w:t>, Punish, Dismiss, Save or Coach)</w:t>
      </w:r>
    </w:p>
    <w:p w:rsidR="00CE4155" w:rsidRPr="00CE4155" w:rsidRDefault="00CE4155" w:rsidP="00CE4155">
      <w:pPr>
        <w:pStyle w:val="ListParagraph"/>
        <w:rPr>
          <w:sz w:val="28"/>
          <w:szCs w:val="28"/>
        </w:rPr>
      </w:pPr>
    </w:p>
    <w:p w:rsidR="00CE4155" w:rsidRDefault="00CE4155" w:rsidP="00CE4155">
      <w:pPr>
        <w:pStyle w:val="ListParagraph"/>
        <w:rPr>
          <w:sz w:val="28"/>
          <w:szCs w:val="28"/>
        </w:rPr>
      </w:pPr>
    </w:p>
    <w:p w:rsidR="00CE4155" w:rsidRDefault="00CE4155" w:rsidP="00CE415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How do you manage your own uncomfortable/unpleasant emotions?</w:t>
      </w:r>
    </w:p>
    <w:p w:rsidR="00CE4155" w:rsidRDefault="00CE4155" w:rsidP="00CE4155">
      <w:pPr>
        <w:ind w:left="360"/>
        <w:rPr>
          <w:sz w:val="28"/>
          <w:szCs w:val="28"/>
        </w:rPr>
      </w:pPr>
    </w:p>
    <w:p w:rsidR="00CE4155" w:rsidRDefault="00CE4155" w:rsidP="00CE415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Do you feel like you manage your uncomfortable/unpleasant emotions effectively?</w:t>
      </w:r>
    </w:p>
    <w:p w:rsidR="00CE4155" w:rsidRDefault="00CE4155" w:rsidP="00CE4155">
      <w:pPr>
        <w:ind w:left="360"/>
        <w:rPr>
          <w:sz w:val="28"/>
          <w:szCs w:val="28"/>
        </w:rPr>
      </w:pPr>
    </w:p>
    <w:p w:rsidR="00CE4155" w:rsidRPr="00532130" w:rsidRDefault="00532130" w:rsidP="0053213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Would you want your child to manage his/her emotions the way you manage them.</w:t>
      </w:r>
    </w:p>
    <w:p w:rsidR="00CE4155" w:rsidRDefault="00CE4155" w:rsidP="00CE4155">
      <w:pPr>
        <w:ind w:left="360"/>
        <w:rPr>
          <w:sz w:val="28"/>
          <w:szCs w:val="28"/>
        </w:rPr>
      </w:pPr>
    </w:p>
    <w:p w:rsidR="00CE4155" w:rsidRPr="00CE4155" w:rsidRDefault="00CE4155" w:rsidP="00CE4155">
      <w:pPr>
        <w:ind w:left="360"/>
        <w:rPr>
          <w:sz w:val="28"/>
          <w:szCs w:val="28"/>
        </w:rPr>
      </w:pPr>
    </w:p>
    <w:p w:rsidR="00CE4155" w:rsidRDefault="00CE4155" w:rsidP="00CE4155">
      <w:pPr>
        <w:ind w:left="360"/>
        <w:rPr>
          <w:sz w:val="28"/>
          <w:szCs w:val="28"/>
        </w:rPr>
      </w:pPr>
    </w:p>
    <w:p w:rsidR="00CE4155" w:rsidRPr="00CE4155" w:rsidRDefault="00CE4155" w:rsidP="00CE4155">
      <w:pPr>
        <w:ind w:left="360"/>
        <w:rPr>
          <w:sz w:val="28"/>
          <w:szCs w:val="28"/>
        </w:rPr>
      </w:pPr>
    </w:p>
    <w:p w:rsidR="003622C6" w:rsidRPr="003622C6" w:rsidRDefault="003622C6" w:rsidP="003622C6">
      <w:pPr>
        <w:pStyle w:val="ListParagraph"/>
        <w:rPr>
          <w:sz w:val="28"/>
          <w:szCs w:val="28"/>
        </w:rPr>
      </w:pPr>
    </w:p>
    <w:p w:rsidR="003622C6" w:rsidRDefault="003622C6" w:rsidP="003622C6">
      <w:pPr>
        <w:pStyle w:val="ListParagraph"/>
        <w:rPr>
          <w:sz w:val="28"/>
          <w:szCs w:val="28"/>
        </w:rPr>
      </w:pPr>
    </w:p>
    <w:p w:rsidR="003622C6" w:rsidRPr="003622C6" w:rsidRDefault="003622C6" w:rsidP="003622C6">
      <w:pPr>
        <w:pStyle w:val="ListParagraph"/>
        <w:rPr>
          <w:sz w:val="28"/>
          <w:szCs w:val="28"/>
        </w:rPr>
      </w:pPr>
    </w:p>
    <w:sectPr w:rsidR="003622C6" w:rsidRPr="0036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stellar">
    <w:altName w:val="Helvetica Neue Ligh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85E"/>
    <w:multiLevelType w:val="hybridMultilevel"/>
    <w:tmpl w:val="F0523F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7B0700"/>
    <w:multiLevelType w:val="hybridMultilevel"/>
    <w:tmpl w:val="73D8B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93AC5"/>
    <w:multiLevelType w:val="hybridMultilevel"/>
    <w:tmpl w:val="54060446"/>
    <w:lvl w:ilvl="0" w:tplc="FB6E5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20C57"/>
    <w:multiLevelType w:val="hybridMultilevel"/>
    <w:tmpl w:val="669859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65132"/>
    <w:multiLevelType w:val="hybridMultilevel"/>
    <w:tmpl w:val="7A84A294"/>
    <w:lvl w:ilvl="0" w:tplc="FB6E5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C6"/>
    <w:rsid w:val="003622C6"/>
    <w:rsid w:val="00530735"/>
    <w:rsid w:val="00532130"/>
    <w:rsid w:val="008D02FA"/>
    <w:rsid w:val="00CE4155"/>
    <w:rsid w:val="00E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2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22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2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2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22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2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Macintosh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RHA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Tarnisha Gordon</dc:creator>
  <cp:keywords/>
  <dc:description/>
  <cp:lastModifiedBy>ASF34</cp:lastModifiedBy>
  <cp:revision>2</cp:revision>
  <dcterms:created xsi:type="dcterms:W3CDTF">2016-04-06T14:53:00Z</dcterms:created>
  <dcterms:modified xsi:type="dcterms:W3CDTF">2016-04-06T14:53:00Z</dcterms:modified>
</cp:coreProperties>
</file>